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rtl/>
        </w:rPr>
      </w:pPr>
      <w:bookmarkStart w:id="0" w:name="_GoBack"/>
      <w:bookmarkEnd w:id="0"/>
      <w:r w:rsidRPr="002E5330">
        <w:rPr>
          <w:rFonts w:ascii="Times New Roman" w:eastAsia="Times New Roman" w:hAnsi="Times New Roman" w:cs="Traffic" w:hint="cs"/>
          <w:b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0BA3C82A" wp14:editId="2542A037">
            <wp:simplePos x="0" y="0"/>
            <wp:positionH relativeFrom="column">
              <wp:posOffset>1374775</wp:posOffset>
            </wp:positionH>
            <wp:positionV relativeFrom="paragraph">
              <wp:posOffset>-855620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30">
        <w:rPr>
          <w:rFonts w:ascii="F_Mudir" w:eastAsia="Times New Roman" w:hAnsi="F_Mudir" w:cs="B Titr" w:hint="cs"/>
          <w:rtl/>
        </w:rPr>
        <w:t>آگهی تجدید مناقصه عمومی خرید دبه 2.2کیلویی سبز و سفید،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rtl/>
          <w:lang w:bidi="fa-IR"/>
        </w:rPr>
      </w:pPr>
      <w:r w:rsidRPr="002E5330">
        <w:rPr>
          <w:rFonts w:ascii="F_Mudir" w:eastAsia="Times New Roman" w:hAnsi="F_Mudir" w:cs="B Titr" w:hint="cs"/>
          <w:rtl/>
        </w:rPr>
        <w:t>دبه 2کیلویی و دبه خمره ا</w:t>
      </w:r>
      <w:r w:rsidRPr="002E5330">
        <w:rPr>
          <w:rFonts w:ascii="F_Mudir" w:eastAsia="Times New Roman" w:hAnsi="F_Mudir" w:cs="B Titr" w:hint="cs"/>
          <w:rtl/>
          <w:lang w:bidi="fa-IR"/>
        </w:rPr>
        <w:t>ی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rtl/>
          <w:lang w:bidi="fa-IR"/>
        </w:rPr>
      </w:pPr>
      <w:r w:rsidRPr="002E5330">
        <w:rPr>
          <w:rFonts w:ascii="F_Mudir" w:eastAsia="Times New Roman" w:hAnsi="F_Mudir" w:cs="B Titr" w:hint="cs"/>
          <w:bCs/>
          <w:rtl/>
        </w:rPr>
        <w:t xml:space="preserve">   </w:t>
      </w:r>
      <w:r w:rsidRPr="002E5330">
        <w:rPr>
          <w:rFonts w:ascii="F_Mudir" w:eastAsia="Times New Roman" w:hAnsi="F_Mudir" w:cs="B Titr"/>
          <w:bCs/>
        </w:rPr>
        <w:t></w:t>
      </w:r>
      <w:r w:rsidRPr="002E5330">
        <w:rPr>
          <w:rFonts w:ascii="F_Mudir" w:eastAsia="Times New Roman" w:hAnsi="F_Mudir" w:cs="B Titr" w:hint="cs"/>
          <w:bCs/>
          <w:rtl/>
          <w:lang w:bidi="fa-IR"/>
        </w:rPr>
        <w:t xml:space="preserve">تجدید </w:t>
      </w:r>
      <w:r w:rsidRPr="002E5330">
        <w:rPr>
          <w:rFonts w:ascii="F_Mudir" w:eastAsia="Times New Roman" w:hAnsi="F_Mudir" w:cs="B Titr" w:hint="cs"/>
          <w:bCs/>
          <w:rtl/>
        </w:rPr>
        <w:t>مناقصه 6-98</w:t>
      </w:r>
      <w:r w:rsidRPr="002E5330">
        <w:rPr>
          <w:rFonts w:ascii="F_Mudir" w:eastAsia="Times New Roman" w:hAnsi="F_Mudir" w:cs="B Titr" w:hint="cs"/>
          <w:bCs/>
          <w:rtl/>
        </w:rPr>
        <w:tab/>
      </w:r>
    </w:p>
    <w:p w:rsidR="002E5330" w:rsidRPr="002E5330" w:rsidRDefault="002E5330" w:rsidP="002E5330">
      <w:pPr>
        <w:autoSpaceDE w:val="0"/>
        <w:autoSpaceDN w:val="0"/>
        <w:bidi/>
        <w:spacing w:after="0"/>
        <w:jc w:val="both"/>
        <w:rPr>
          <w:rFonts w:ascii="F_Mudir" w:eastAsia="Times New Roman" w:hAnsi="F_Mudir" w:cs="B Titr"/>
          <w:lang w:val="eu-ES" w:bidi="fa-IR"/>
        </w:rPr>
      </w:pPr>
      <w:r w:rsidRPr="002E5330">
        <w:rPr>
          <w:rFonts w:ascii="F_Mudir" w:eastAsia="Times New Roman" w:hAnsi="F_Mudir" w:cs="B Titr" w:hint="cs"/>
          <w:rtl/>
          <w:lang w:val="eu-ES" w:bidi="fa-IR"/>
        </w:rPr>
        <w:t>شركت شير پاستوريزه پگاه گلپايگان درنظردارد دبه 2.2کیلویی سبز و سفید بصورت لیبل شیرینگ و دبه خمره ای بصورت لیبل شیرینگ و دبه 2 کیلویی دسته سیمی یا پلاستیکی بصورت لیبل شیرینگ و یا برچسب خورده (طبق نمونه)مورد نياز خود را برای یکسال آینده از طريق تجدید مناقصه عمومي و براساس برگ شرايط خريداري نمايد، لذا توليدكنندگان و شركتهاي معتبر(حقیقی وحقوقی)كه در اين زمينه فعاليت دارند میتوانند جهت شركت در تجدید مناقصه و كسب اطلاعات بيشتر همه روزه به استثنای روزهای تعطیل به آدرس گلپايگان ميدان كارگر،شركت شير پاستوريزه پگاه گلپایگان مراجعه وبرگ شرايط را دريافت وپيشنهادهاي خود را در پاكتهاي لاك و مهر شده حداكثر تا پايان وقت اداري روز پنجشنبه مورخ 23/08/1398به دبيرخانه شركت تحويل و رسيد دريافت نمايند.</w:t>
      </w:r>
    </w:p>
    <w:p w:rsidR="002E5330" w:rsidRPr="002E5330" w:rsidRDefault="002E5330" w:rsidP="002E5330">
      <w:pPr>
        <w:autoSpaceDE w:val="0"/>
        <w:autoSpaceDN w:val="0"/>
        <w:bidi/>
        <w:spacing w:after="0" w:line="240" w:lineRule="auto"/>
        <w:jc w:val="center"/>
        <w:rPr>
          <w:rFonts w:ascii="F_Mudir" w:eastAsia="Times New Roman" w:hAnsi="F_Mudir" w:cs="B Titr"/>
          <w:b/>
          <w:bCs/>
          <w:rtl/>
          <w:lang w:val="eu-ES" w:bidi="fa-IR"/>
        </w:rPr>
      </w:pPr>
      <w:r w:rsidRPr="002E5330">
        <w:rPr>
          <w:rFonts w:ascii="F_Mudir" w:eastAsia="Times New Roman" w:hAnsi="F_Mudir" w:cs="B Titr" w:hint="cs"/>
          <w:b/>
          <w:bCs/>
          <w:rtl/>
          <w:lang w:val="eu-ES" w:bidi="fa-IR"/>
        </w:rPr>
        <w:t>تلفن تماس : 7- 57473005 - 031 داخلی298</w:t>
      </w:r>
    </w:p>
    <w:p w:rsidR="002E5330" w:rsidRPr="002E5330" w:rsidRDefault="002E5330" w:rsidP="002E5330">
      <w:pPr>
        <w:autoSpaceDE w:val="0"/>
        <w:autoSpaceDN w:val="0"/>
        <w:bidi/>
        <w:spacing w:after="0" w:line="240" w:lineRule="auto"/>
        <w:jc w:val="center"/>
        <w:rPr>
          <w:rFonts w:ascii="F_Mudir" w:eastAsia="Times New Roman" w:hAnsi="F_Mudir" w:cs="B Titr"/>
          <w:b/>
          <w:rtl/>
          <w:lang w:val="eu-ES" w:bidi="fa-IR"/>
        </w:rPr>
      </w:pPr>
      <w:r w:rsidRPr="002E5330">
        <w:rPr>
          <w:rFonts w:ascii="F_Mudir" w:eastAsia="Times New Roman" w:hAnsi="F_Mudir" w:cs="B Titr" w:hint="cs"/>
          <w:b/>
          <w:bCs/>
          <w:rtl/>
          <w:lang w:val="eu-ES" w:bidi="fa-IR"/>
        </w:rPr>
        <w:t>شماره فاکس:57473222-</w:t>
      </w:r>
      <w:r w:rsidRPr="002E5330">
        <w:rPr>
          <w:rFonts w:ascii="F_Mudir" w:eastAsia="Times New Roman" w:hAnsi="F_Mudir" w:cs="B Titr" w:hint="cs"/>
          <w:b/>
          <w:rtl/>
          <w:lang w:val="eu-ES" w:bidi="fa-IR"/>
        </w:rPr>
        <w:t>031</w:t>
      </w:r>
    </w:p>
    <w:p w:rsidR="002E5330" w:rsidRPr="002E5330" w:rsidRDefault="002E5330" w:rsidP="002E5330">
      <w:pPr>
        <w:autoSpaceDE w:val="0"/>
        <w:autoSpaceDN w:val="0"/>
        <w:bidi/>
        <w:spacing w:after="0" w:line="240" w:lineRule="auto"/>
        <w:rPr>
          <w:rFonts w:ascii="Times New Roman" w:eastAsia="Times New Roman" w:hAnsi="Times New Roman" w:cs="B Titr"/>
          <w:b/>
          <w:rtl/>
          <w:lang w:val="eu-ES" w:bidi="fa-IR"/>
        </w:rPr>
      </w:pPr>
    </w:p>
    <w:p w:rsid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rtl/>
        </w:rPr>
      </w:pPr>
    </w:p>
    <w:p w:rsid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rtl/>
        </w:rPr>
      </w:pP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Arial" w:eastAsia="Times New Roman" w:hAnsi="Arial" w:cs="B Titr"/>
          <w:b/>
          <w:bCs/>
          <w:rtl/>
        </w:rPr>
      </w:pPr>
      <w:r w:rsidRPr="002E5330">
        <w:rPr>
          <w:rFonts w:ascii="Times New Roman" w:eastAsia="Times New Roman" w:hAnsi="Times New Roman" w:cs="Traffic" w:hint="cs"/>
          <w:b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40C21BA2" wp14:editId="71AAE114">
            <wp:simplePos x="0" y="0"/>
            <wp:positionH relativeFrom="column">
              <wp:posOffset>1345565</wp:posOffset>
            </wp:positionH>
            <wp:positionV relativeFrom="paragraph">
              <wp:posOffset>-846455</wp:posOffset>
            </wp:positionV>
            <wp:extent cx="9144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30">
        <w:rPr>
          <w:rFonts w:ascii="F_Mudir" w:eastAsia="Times New Roman" w:hAnsi="F_Mudir" w:cs="B Titr" w:hint="cs"/>
          <w:rtl/>
        </w:rPr>
        <w:t xml:space="preserve">آگهی  تجدید </w:t>
      </w:r>
      <w:r w:rsidRPr="002E5330">
        <w:rPr>
          <w:rFonts w:ascii="Arial" w:eastAsia="Times New Roman" w:hAnsi="Arial" w:cs="B Titr" w:hint="cs"/>
          <w:b/>
          <w:bCs/>
          <w:rtl/>
          <w:lang w:bidi="fa-IR"/>
        </w:rPr>
        <w:t>مناقصه عمومی خرید درب لیوان پنیر(لید)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bCs/>
          <w:rtl/>
        </w:rPr>
      </w:pPr>
      <w:r w:rsidRPr="002E5330">
        <w:rPr>
          <w:rFonts w:ascii="F_Mudir" w:eastAsia="Times New Roman" w:hAnsi="F_Mudir" w:cs="B Titr" w:hint="cs"/>
          <w:bCs/>
          <w:rtl/>
        </w:rPr>
        <w:t>تجدید مناقصه 7-98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both"/>
        <w:rPr>
          <w:rFonts w:ascii="F_Mudir" w:eastAsia="Times New Roman" w:hAnsi="F_Mudir" w:cs="B Titr"/>
          <w:lang w:val="eu-ES" w:bidi="fa-IR"/>
        </w:rPr>
      </w:pPr>
      <w:r w:rsidRPr="002E5330">
        <w:rPr>
          <w:rFonts w:ascii="F_Mudir" w:eastAsia="Times New Roman" w:hAnsi="F_Mudir" w:cs="B Titr" w:hint="cs"/>
          <w:rtl/>
          <w:lang w:val="eu-ES" w:bidi="fa-IR"/>
        </w:rPr>
        <w:t>شركت شير پاستوريزه پگاه گلپايگان درنظر دارد خرید لید مورد نياز خود را برای یکسال آینده از طريق تجدید مناقصه عمومي و براساس برگ شرايط خريداري نمايد، لذا توليدكنندگان و شركتهاي معتبر(حقیقی وحقوقی)كه در اين زمينه فعاليت دارندمی توانند جهت شركت در تجدید مناقصه و كسب اطلاعات بيشتر همه روزه به استثنای روزهای تعطیل به آدرس گلپايگان ميدان كارگر،شركت شير پاستوريزه پگاه گلپایگان مراجعه و برگ شرايط را دريافت و پيشنهادهاي خود را در پاكتهاي لاك و مهر شده حداكثر تا پايان وقت اداري روز پنجشنبه مورخ 23/08/1398به دبيرخانه شركت تحويل و رسيد دريافت نمايند.</w:t>
      </w:r>
    </w:p>
    <w:p w:rsidR="002E5330" w:rsidRPr="002E5330" w:rsidRDefault="002E5330" w:rsidP="002E5330">
      <w:pPr>
        <w:autoSpaceDE w:val="0"/>
        <w:autoSpaceDN w:val="0"/>
        <w:bidi/>
        <w:spacing w:after="0" w:line="240" w:lineRule="auto"/>
        <w:jc w:val="both"/>
        <w:rPr>
          <w:rFonts w:ascii="F_Mudir" w:eastAsia="Times New Roman" w:hAnsi="F_Mudir" w:cs="B Titr"/>
          <w:b/>
          <w:bCs/>
          <w:lang w:val="eu-ES" w:bidi="fa-IR"/>
        </w:rPr>
      </w:pPr>
    </w:p>
    <w:p w:rsidR="002E5330" w:rsidRPr="002E5330" w:rsidRDefault="002E5330" w:rsidP="002E5330">
      <w:pPr>
        <w:autoSpaceDE w:val="0"/>
        <w:autoSpaceDN w:val="0"/>
        <w:bidi/>
        <w:spacing w:after="0" w:line="240" w:lineRule="auto"/>
        <w:jc w:val="center"/>
        <w:rPr>
          <w:rFonts w:ascii="F_Mudir" w:eastAsia="Times New Roman" w:hAnsi="F_Mudir" w:cs="B Titr"/>
          <w:b/>
          <w:bCs/>
          <w:rtl/>
          <w:lang w:val="eu-ES" w:bidi="fa-IR"/>
        </w:rPr>
      </w:pPr>
      <w:r w:rsidRPr="002E5330">
        <w:rPr>
          <w:rFonts w:ascii="F_Mudir" w:eastAsia="Times New Roman" w:hAnsi="F_Mudir" w:cs="B Titr" w:hint="cs"/>
          <w:b/>
          <w:bCs/>
          <w:rtl/>
          <w:lang w:val="eu-ES" w:bidi="fa-IR"/>
        </w:rPr>
        <w:t>تلفن تماس : 7- 57473005 - 031 داخلی298</w:t>
      </w:r>
    </w:p>
    <w:p w:rsidR="002E5330" w:rsidRPr="002E5330" w:rsidRDefault="002E5330" w:rsidP="002E5330">
      <w:pPr>
        <w:autoSpaceDE w:val="0"/>
        <w:autoSpaceDN w:val="0"/>
        <w:bidi/>
        <w:spacing w:after="0" w:line="240" w:lineRule="auto"/>
        <w:jc w:val="center"/>
        <w:rPr>
          <w:rFonts w:ascii="F_Mudir" w:eastAsia="Times New Roman" w:hAnsi="F_Mudir" w:cs="B Titr"/>
          <w:b/>
          <w:rtl/>
          <w:lang w:val="eu-ES" w:bidi="fa-IR"/>
        </w:rPr>
      </w:pPr>
      <w:r w:rsidRPr="002E5330">
        <w:rPr>
          <w:rFonts w:ascii="F_Mudir" w:eastAsia="Times New Roman" w:hAnsi="F_Mudir" w:cs="B Titr" w:hint="cs"/>
          <w:b/>
          <w:bCs/>
          <w:rtl/>
          <w:lang w:val="eu-ES" w:bidi="fa-IR"/>
        </w:rPr>
        <w:t>شماره فاکس:57473222-</w:t>
      </w:r>
      <w:r w:rsidRPr="002E5330">
        <w:rPr>
          <w:rFonts w:ascii="F_Mudir" w:eastAsia="Times New Roman" w:hAnsi="F_Mudir" w:cs="B Titr" w:hint="cs"/>
          <w:b/>
          <w:rtl/>
          <w:lang w:val="eu-ES" w:bidi="fa-IR"/>
        </w:rPr>
        <w:t>031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Arial" w:eastAsia="Times New Roman" w:hAnsi="Arial" w:cs="B Titr"/>
          <w:b/>
          <w:bCs/>
          <w:rtl/>
          <w:lang w:bidi="fa-IR"/>
        </w:rPr>
      </w:pPr>
    </w:p>
    <w:p w:rsidR="002E5330" w:rsidRPr="002E5330" w:rsidRDefault="002E5330" w:rsidP="002E5330">
      <w:pPr>
        <w:autoSpaceDE w:val="0"/>
        <w:autoSpaceDN w:val="0"/>
        <w:bidi/>
        <w:spacing w:after="0"/>
        <w:rPr>
          <w:rFonts w:ascii="Arial" w:eastAsia="Times New Roman" w:hAnsi="Arial" w:cs="B Titr"/>
          <w:b/>
          <w:bCs/>
          <w:rtl/>
          <w:lang w:bidi="fa-IR"/>
        </w:rPr>
      </w:pPr>
    </w:p>
    <w:p w:rsidR="002E5330" w:rsidRPr="002E5330" w:rsidRDefault="002E5330" w:rsidP="002E5330">
      <w:pPr>
        <w:autoSpaceDE w:val="0"/>
        <w:autoSpaceDN w:val="0"/>
        <w:bidi/>
        <w:spacing w:after="0"/>
        <w:rPr>
          <w:rFonts w:ascii="Arial" w:eastAsia="Times New Roman" w:hAnsi="Arial" w:cs="B Titr"/>
          <w:b/>
          <w:bCs/>
          <w:rtl/>
          <w:lang w:bidi="fa-IR"/>
        </w:rPr>
      </w:pPr>
    </w:p>
    <w:p w:rsidR="002E5330" w:rsidRPr="002E5330" w:rsidRDefault="002E5330" w:rsidP="002E5330">
      <w:pPr>
        <w:autoSpaceDE w:val="0"/>
        <w:autoSpaceDN w:val="0"/>
        <w:bidi/>
        <w:spacing w:after="0"/>
        <w:rPr>
          <w:rFonts w:ascii="Arial" w:eastAsia="Times New Roman" w:hAnsi="Arial" w:cs="B Titr"/>
          <w:b/>
          <w:bCs/>
          <w:rtl/>
          <w:lang w:bidi="fa-IR"/>
        </w:rPr>
      </w:pPr>
    </w:p>
    <w:p w:rsidR="002E5330" w:rsidRPr="002E5330" w:rsidRDefault="002E5330" w:rsidP="002E5330">
      <w:pPr>
        <w:autoSpaceDE w:val="0"/>
        <w:autoSpaceDN w:val="0"/>
        <w:bidi/>
        <w:spacing w:after="0"/>
        <w:rPr>
          <w:rFonts w:ascii="Arial" w:eastAsia="Times New Roman" w:hAnsi="Arial" w:cs="B Titr"/>
          <w:b/>
          <w:bCs/>
          <w:rtl/>
          <w:lang w:bidi="fa-IR"/>
        </w:rPr>
      </w:pPr>
    </w:p>
    <w:p w:rsidR="002E5330" w:rsidRDefault="002E5330" w:rsidP="002E5330">
      <w:pPr>
        <w:autoSpaceDE w:val="0"/>
        <w:autoSpaceDN w:val="0"/>
        <w:bidi/>
        <w:spacing w:after="0"/>
        <w:rPr>
          <w:rFonts w:ascii="Arial" w:eastAsia="Times New Roman" w:hAnsi="Arial" w:cs="B Titr"/>
          <w:b/>
          <w:bCs/>
          <w:rtl/>
          <w:lang w:bidi="fa-IR"/>
        </w:rPr>
      </w:pPr>
    </w:p>
    <w:p w:rsidR="002E5330" w:rsidRDefault="002E5330" w:rsidP="002E5330">
      <w:pPr>
        <w:autoSpaceDE w:val="0"/>
        <w:autoSpaceDN w:val="0"/>
        <w:bidi/>
        <w:spacing w:after="0"/>
        <w:rPr>
          <w:rFonts w:ascii="Arial" w:eastAsia="Times New Roman" w:hAnsi="Arial" w:cs="B Titr"/>
          <w:b/>
          <w:bCs/>
          <w:rtl/>
          <w:lang w:bidi="fa-IR"/>
        </w:rPr>
      </w:pPr>
    </w:p>
    <w:p w:rsidR="002E5330" w:rsidRPr="002E5330" w:rsidRDefault="002E5330" w:rsidP="002E5330">
      <w:pPr>
        <w:autoSpaceDE w:val="0"/>
        <w:autoSpaceDN w:val="0"/>
        <w:bidi/>
        <w:spacing w:after="0"/>
        <w:rPr>
          <w:rFonts w:ascii="Arial" w:eastAsia="Times New Roman" w:hAnsi="Arial" w:cs="B Titr"/>
          <w:rtl/>
          <w:lang w:bidi="fa-IR"/>
        </w:rPr>
      </w:pPr>
      <w:r w:rsidRPr="002E5330">
        <w:rPr>
          <w:rFonts w:ascii="Arial" w:eastAsia="Times New Roman" w:hAnsi="Arial" w:cs="Times New Roman" w:hint="cs"/>
          <w:b/>
          <w:bCs/>
          <w:noProof/>
          <w:sz w:val="24"/>
          <w:szCs w:val="48"/>
          <w:rtl/>
        </w:rPr>
        <w:lastRenderedPageBreak/>
        <w:drawing>
          <wp:anchor distT="0" distB="0" distL="114300" distR="114300" simplePos="0" relativeHeight="251659264" behindDoc="0" locked="0" layoutInCell="1" allowOverlap="1" wp14:anchorId="0CA11C1F" wp14:editId="1BC08C4F">
            <wp:simplePos x="0" y="0"/>
            <wp:positionH relativeFrom="column">
              <wp:posOffset>1454150</wp:posOffset>
            </wp:positionH>
            <wp:positionV relativeFrom="paragraph">
              <wp:posOffset>-843915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330">
        <w:rPr>
          <w:rFonts w:ascii="Arial" w:eastAsia="Times New Roman" w:hAnsi="Arial" w:cs="B Titr" w:hint="cs"/>
          <w:rtl/>
          <w:lang w:bidi="fa-IR"/>
        </w:rPr>
        <w:t>آگهی  تجدید مناقصه عمومی خرید سطل 12 کیلویی گرد پنیر در رنگهای مختلف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bCs/>
          <w:rtl/>
        </w:rPr>
      </w:pPr>
      <w:r w:rsidRPr="002E5330">
        <w:rPr>
          <w:rFonts w:ascii="F_Mudir" w:eastAsia="Times New Roman" w:hAnsi="F_Mudir" w:cs="B Titr" w:hint="cs"/>
          <w:bCs/>
          <w:rtl/>
        </w:rPr>
        <w:t>تجدید مناقصه 10-98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both"/>
        <w:rPr>
          <w:rFonts w:ascii="Arial" w:eastAsia="Times New Roman" w:hAnsi="Arial" w:cs="B Titr"/>
          <w:rtl/>
          <w:lang w:bidi="fa-IR"/>
        </w:rPr>
      </w:pPr>
      <w:r w:rsidRPr="002E5330">
        <w:rPr>
          <w:rFonts w:ascii="Arial" w:eastAsia="Times New Roman" w:hAnsi="Arial" w:cs="B Titr" w:hint="cs"/>
          <w:rtl/>
          <w:lang w:bidi="fa-IR"/>
        </w:rPr>
        <w:t>شركت شير پاستوريزه پگاه گلپايگان درنظر دارد خرید سطل 12 کیلویی گرد پنیر در رنگهای سفید ، فیروزه ای ، سبز و قرمز مورد نياز خود را برای مدت یکسال از طريق تجدید مناقصه عمومي و براساس برگ شرايط خريداري نمايد،</w:t>
      </w:r>
      <w:r w:rsidRPr="002E5330">
        <w:rPr>
          <w:rFonts w:ascii="F_Mudir" w:eastAsia="Times New Roman" w:hAnsi="F_Mudir" w:cs="B Titr" w:hint="cs"/>
          <w:bCs/>
          <w:rtl/>
          <w:lang w:bidi="fa-IR"/>
        </w:rPr>
        <w:t xml:space="preserve"> لذا توليدكنندگان و شركتهاي معتبر(حقیقی وحقوقی)كه در اين زمينه فعاليت دارندمی توانند جهت شركت در تجدید مناقصه و كسب اطلاعات بيشتر همه روزه به استثنای روزهای تعطیل به آدرس گلپايگان ميدان كارگر،شركت شير پاستوريزه پگاه گلپایگان مراجعه و برگ شرايط را دريافت و پيشنهادهاي خود را در پاكتهاي لاك و مهر شده حداكثر تا پايان وقت اداري روز پنجشنبه مورخ 23/08/1398به دبيرخانه شركت تحويل و رسيد دريافت نمايند.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both"/>
        <w:rPr>
          <w:rFonts w:ascii="Arial" w:eastAsia="Times New Roman" w:hAnsi="Arial" w:cs="B Titr"/>
          <w:rtl/>
          <w:lang w:bidi="fa-IR"/>
        </w:rPr>
      </w:pPr>
    </w:p>
    <w:p w:rsidR="002E5330" w:rsidRPr="002E5330" w:rsidRDefault="002E5330" w:rsidP="002E5330">
      <w:pPr>
        <w:autoSpaceDE w:val="0"/>
        <w:autoSpaceDN w:val="0"/>
        <w:bidi/>
        <w:spacing w:after="0" w:line="240" w:lineRule="auto"/>
        <w:jc w:val="center"/>
        <w:rPr>
          <w:rFonts w:ascii="F_Mudir" w:eastAsia="Times New Roman" w:hAnsi="F_Mudir" w:cs="B Titr"/>
          <w:b/>
          <w:bCs/>
          <w:lang w:val="eu-ES" w:bidi="fa-IR"/>
        </w:rPr>
      </w:pPr>
      <w:r w:rsidRPr="002E5330">
        <w:rPr>
          <w:rFonts w:ascii="F_Mudir" w:eastAsia="Times New Roman" w:hAnsi="F_Mudir" w:cs="B Titr" w:hint="cs"/>
          <w:b/>
          <w:bCs/>
          <w:rtl/>
          <w:lang w:val="eu-ES" w:bidi="fa-IR"/>
        </w:rPr>
        <w:t>تلفن تماس : 7- 57473005 - 031 داخلی298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F_Mudir" w:eastAsia="Times New Roman" w:hAnsi="F_Mudir" w:cs="B Titr"/>
          <w:b/>
          <w:bCs/>
          <w:rtl/>
          <w:lang w:bidi="fa-IR"/>
        </w:rPr>
      </w:pPr>
      <w:r w:rsidRPr="002E5330">
        <w:rPr>
          <w:rFonts w:ascii="F_Mudir" w:eastAsia="Times New Roman" w:hAnsi="F_Mudir" w:cs="B Titr" w:hint="cs"/>
          <w:b/>
          <w:rtl/>
          <w:lang w:bidi="fa-IR"/>
        </w:rPr>
        <w:t>شماره فاکس:57473222-</w:t>
      </w:r>
      <w:r w:rsidRPr="002E5330">
        <w:rPr>
          <w:rFonts w:ascii="F_Mudir" w:eastAsia="Times New Roman" w:hAnsi="F_Mudir" w:cs="B Titr" w:hint="cs"/>
          <w:b/>
          <w:bCs/>
          <w:rtl/>
          <w:lang w:bidi="fa-IR"/>
        </w:rPr>
        <w:t>031</w:t>
      </w:r>
    </w:p>
    <w:p w:rsidR="002E5330" w:rsidRPr="002E5330" w:rsidRDefault="002E5330" w:rsidP="002E5330">
      <w:pPr>
        <w:autoSpaceDE w:val="0"/>
        <w:autoSpaceDN w:val="0"/>
        <w:bidi/>
        <w:spacing w:after="0"/>
        <w:jc w:val="center"/>
        <w:rPr>
          <w:rFonts w:ascii="Arial" w:eastAsia="Times New Roman" w:hAnsi="Arial" w:cs="B Titr"/>
          <w:b/>
          <w:bCs/>
          <w:rtl/>
          <w:lang w:bidi="fa-IR"/>
        </w:rPr>
      </w:pPr>
    </w:p>
    <w:p w:rsidR="006B3968" w:rsidRDefault="008973FB">
      <w:pPr>
        <w:rPr>
          <w:rtl/>
          <w:lang w:bidi="fa-IR"/>
        </w:rPr>
      </w:pPr>
    </w:p>
    <w:sectPr w:rsidR="006B3968" w:rsidSect="00390186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_Mudir">
    <w:altName w:val="Symbol"/>
    <w:panose1 w:val="00000000000000000000"/>
    <w:charset w:val="02"/>
    <w:family w:val="auto"/>
    <w:notTrueType/>
    <w:pitch w:val="variable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B Traffic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56"/>
    <w:rsid w:val="00077A56"/>
    <w:rsid w:val="002E5330"/>
    <w:rsid w:val="003C3631"/>
    <w:rsid w:val="008973FB"/>
    <w:rsid w:val="00A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nourb</cp:lastModifiedBy>
  <cp:revision>2</cp:revision>
  <dcterms:created xsi:type="dcterms:W3CDTF">2019-11-02T09:51:00Z</dcterms:created>
  <dcterms:modified xsi:type="dcterms:W3CDTF">2019-11-02T09:51:00Z</dcterms:modified>
</cp:coreProperties>
</file>